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697E" w14:textId="6C67283D" w:rsidR="00791E50" w:rsidRPr="006376AB" w:rsidRDefault="00791E50" w:rsidP="006376AB">
      <w:pPr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 xml:space="preserve">Drama and </w:t>
      </w:r>
      <w:r w:rsidR="00CA3B82" w:rsidRPr="00413342">
        <w:rPr>
          <w:b/>
          <w:sz w:val="36"/>
          <w:szCs w:val="28"/>
          <w:u w:val="single"/>
        </w:rPr>
        <w:t>Theatre Summer Work</w:t>
      </w:r>
    </w:p>
    <w:p w14:paraId="624E32BB" w14:textId="77777777" w:rsidR="000A2475" w:rsidRPr="004E72D9" w:rsidRDefault="000A2475" w:rsidP="00791E50">
      <w:pPr>
        <w:rPr>
          <w:rFonts w:ascii="Arial" w:hAnsi="Arial" w:cs="Arial"/>
          <w:sz w:val="24"/>
          <w:szCs w:val="24"/>
        </w:rPr>
      </w:pPr>
    </w:p>
    <w:p w14:paraId="03B5F1BA" w14:textId="77777777" w:rsidR="00CA3B82" w:rsidRPr="004E72D9" w:rsidRDefault="00CA3B82" w:rsidP="00CA3B82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E72D9">
        <w:rPr>
          <w:rFonts w:ascii="Arial" w:hAnsi="Arial" w:cs="Arial"/>
          <w:sz w:val="24"/>
          <w:szCs w:val="24"/>
          <w:u w:val="single"/>
        </w:rPr>
        <w:t>Task 1</w:t>
      </w:r>
    </w:p>
    <w:p w14:paraId="76071A33" w14:textId="2844CB06" w:rsidR="00CA3B82" w:rsidRPr="004E72D9" w:rsidRDefault="00CA3B82" w:rsidP="56D41DE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lang w:val="en-US"/>
        </w:rPr>
      </w:pPr>
      <w:r w:rsidRPr="004E72D9">
        <w:rPr>
          <w:rStyle w:val="normaltextrun"/>
          <w:rFonts w:ascii="Arial" w:hAnsi="Arial" w:cs="Arial"/>
          <w:color w:val="000000"/>
          <w:position w:val="7"/>
        </w:rPr>
        <w:t>Create a</w:t>
      </w:r>
      <w:r w:rsidR="70587A48" w:rsidRPr="004E72D9">
        <w:rPr>
          <w:rStyle w:val="normaltextrun"/>
          <w:rFonts w:ascii="Arial" w:hAnsi="Arial" w:cs="Arial"/>
          <w:color w:val="000000"/>
          <w:position w:val="7"/>
        </w:rPr>
        <w:t xml:space="preserve"> </w:t>
      </w:r>
      <w:r w:rsidRPr="004E72D9">
        <w:rPr>
          <w:rStyle w:val="normaltextrun"/>
          <w:rFonts w:ascii="Arial" w:hAnsi="Arial" w:cs="Arial"/>
          <w:color w:val="000000"/>
          <w:position w:val="7"/>
        </w:rPr>
        <w:t>research project, presented in whichever way you would like, covering information about </w:t>
      </w:r>
      <w:r w:rsidRPr="004E72D9">
        <w:rPr>
          <w:rStyle w:val="normaltextrun"/>
          <w:rFonts w:ascii="Arial" w:hAnsi="Arial" w:cs="Arial"/>
          <w:b/>
          <w:bCs/>
          <w:color w:val="000000"/>
          <w:position w:val="7"/>
        </w:rPr>
        <w:t>Frantic Assembly </w:t>
      </w:r>
      <w:r w:rsidRPr="004E72D9">
        <w:rPr>
          <w:rStyle w:val="normaltextrun"/>
          <w:rFonts w:ascii="Arial" w:hAnsi="Arial" w:cs="Arial"/>
          <w:color w:val="000000"/>
          <w:position w:val="7"/>
        </w:rPr>
        <w:t>and </w:t>
      </w:r>
      <w:r w:rsidRPr="004E72D9">
        <w:rPr>
          <w:rStyle w:val="normaltextrun"/>
          <w:rFonts w:ascii="Arial" w:hAnsi="Arial" w:cs="Arial"/>
          <w:b/>
          <w:bCs/>
          <w:color w:val="000000"/>
          <w:position w:val="7"/>
        </w:rPr>
        <w:t>Greek Theatre</w:t>
      </w:r>
      <w:r w:rsidR="750DFD38" w:rsidRPr="004E72D9">
        <w:rPr>
          <w:rStyle w:val="normaltextrun"/>
          <w:rFonts w:ascii="Arial" w:hAnsi="Arial" w:cs="Arial"/>
          <w:b/>
          <w:bCs/>
          <w:color w:val="000000"/>
          <w:position w:val="7"/>
        </w:rPr>
        <w:t>.</w:t>
      </w:r>
    </w:p>
    <w:p w14:paraId="0985081F" w14:textId="77777777" w:rsidR="00CA3B82" w:rsidRPr="004E72D9" w:rsidRDefault="00CA3B82" w:rsidP="00CA3B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lang w:val="en-US"/>
        </w:rPr>
      </w:pPr>
    </w:p>
    <w:p w14:paraId="4F954ED3" w14:textId="0E5FA984" w:rsidR="00CA3B82" w:rsidRPr="004E72D9" w:rsidRDefault="00CA3B82" w:rsidP="00CA3B8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lang w:val="en-US"/>
        </w:rPr>
      </w:pPr>
      <w:r w:rsidRPr="004E72D9">
        <w:rPr>
          <w:rStyle w:val="eop"/>
          <w:rFonts w:ascii="Arial" w:hAnsi="Arial" w:cs="Arial"/>
          <w:lang w:val="en-US"/>
        </w:rPr>
        <w:t xml:space="preserve">This can be in the form of posters, booklets, portfolios, </w:t>
      </w:r>
      <w:r w:rsidR="006376AB" w:rsidRPr="004E72D9">
        <w:rPr>
          <w:rStyle w:val="eop"/>
          <w:rFonts w:ascii="Arial" w:hAnsi="Arial" w:cs="Arial"/>
          <w:lang w:val="en-US"/>
        </w:rPr>
        <w:t>PowerPoints</w:t>
      </w:r>
      <w:r w:rsidRPr="004E72D9">
        <w:rPr>
          <w:rStyle w:val="eop"/>
          <w:rFonts w:ascii="Arial" w:hAnsi="Arial" w:cs="Arial"/>
          <w:lang w:val="en-US"/>
        </w:rPr>
        <w:t>. Whatever way you think you can collate and present the information in the best way. Just make sure they are 3 separate piece</w:t>
      </w:r>
      <w:r w:rsidR="00791E50">
        <w:rPr>
          <w:rStyle w:val="eop"/>
          <w:rFonts w:ascii="Arial" w:hAnsi="Arial" w:cs="Arial"/>
          <w:lang w:val="en-US"/>
        </w:rPr>
        <w:t>s</w:t>
      </w:r>
      <w:r w:rsidRPr="004E72D9">
        <w:rPr>
          <w:rStyle w:val="eop"/>
          <w:rFonts w:ascii="Arial" w:hAnsi="Arial" w:cs="Arial"/>
          <w:lang w:val="en-US"/>
        </w:rPr>
        <w:t xml:space="preserve"> of work, rather than your research on all 3 </w:t>
      </w:r>
      <w:r w:rsidR="00413342" w:rsidRPr="004E72D9">
        <w:rPr>
          <w:rStyle w:val="eop"/>
          <w:rFonts w:ascii="Arial" w:hAnsi="Arial" w:cs="Arial"/>
          <w:lang w:val="en-US"/>
        </w:rPr>
        <w:t xml:space="preserve">areas </w:t>
      </w:r>
      <w:r w:rsidRPr="004E72D9">
        <w:rPr>
          <w:rStyle w:val="eop"/>
          <w:rFonts w:ascii="Arial" w:hAnsi="Arial" w:cs="Arial"/>
          <w:lang w:val="en-US"/>
        </w:rPr>
        <w:t>being in the same place. This will also be used a</w:t>
      </w:r>
      <w:r w:rsidR="00413342" w:rsidRPr="004E72D9">
        <w:rPr>
          <w:rStyle w:val="eop"/>
          <w:rFonts w:ascii="Arial" w:hAnsi="Arial" w:cs="Arial"/>
          <w:lang w:val="en-US"/>
        </w:rPr>
        <w:t>s a</w:t>
      </w:r>
      <w:r w:rsidRPr="004E72D9">
        <w:rPr>
          <w:rStyle w:val="eop"/>
          <w:rFonts w:ascii="Arial" w:hAnsi="Arial" w:cs="Arial"/>
          <w:lang w:val="en-US"/>
        </w:rPr>
        <w:t xml:space="preserve"> revision tool when we revisit topics later in the course</w:t>
      </w:r>
      <w:r w:rsidR="00413342" w:rsidRPr="004E72D9">
        <w:rPr>
          <w:rStyle w:val="eop"/>
          <w:rFonts w:ascii="Arial" w:hAnsi="Arial" w:cs="Arial"/>
          <w:lang w:val="en-US"/>
        </w:rPr>
        <w:t>,</w:t>
      </w:r>
      <w:r w:rsidRPr="004E72D9">
        <w:rPr>
          <w:rStyle w:val="eop"/>
          <w:rFonts w:ascii="Arial" w:hAnsi="Arial" w:cs="Arial"/>
          <w:lang w:val="en-US"/>
        </w:rPr>
        <w:t xml:space="preserve"> so make sure it’s user friendly and your future self will thank you!</w:t>
      </w:r>
    </w:p>
    <w:p w14:paraId="2DFDCC05" w14:textId="77777777" w:rsidR="00CA3B82" w:rsidRPr="004E72D9" w:rsidRDefault="00CA3B82" w:rsidP="00CA3B8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4E72D9">
        <w:rPr>
          <w:rStyle w:val="eop"/>
          <w:rFonts w:ascii="Arial" w:hAnsi="Arial" w:cs="Arial"/>
        </w:rPr>
        <w:t>​</w:t>
      </w:r>
    </w:p>
    <w:p w14:paraId="7C88ADB6" w14:textId="77777777" w:rsidR="00CA3B82" w:rsidRPr="004E72D9" w:rsidRDefault="00CA3B82" w:rsidP="00CA3B8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lang w:val="en-US"/>
        </w:rPr>
      </w:pPr>
      <w:r w:rsidRPr="004E72D9">
        <w:rPr>
          <w:rStyle w:val="normaltextrun"/>
          <w:rFonts w:ascii="Arial" w:hAnsi="Arial" w:cs="Arial"/>
          <w:color w:val="000000"/>
          <w:position w:val="7"/>
        </w:rPr>
        <w:t>It should include basic info about the company/style but should also go into detail about their techniques, influences, performances and how it has influenced theatre making and other practitioners. </w:t>
      </w:r>
      <w:r w:rsidRPr="004E72D9">
        <w:rPr>
          <w:rStyle w:val="eop"/>
          <w:rFonts w:ascii="Arial" w:hAnsi="Arial" w:cs="Arial"/>
          <w:lang w:val="en-US"/>
        </w:rPr>
        <w:t>​</w:t>
      </w:r>
    </w:p>
    <w:p w14:paraId="227D0D6A" w14:textId="77777777" w:rsidR="00CA3B82" w:rsidRPr="004E72D9" w:rsidRDefault="00CA3B82" w:rsidP="00CA3B8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4E72D9">
        <w:rPr>
          <w:rStyle w:val="eop"/>
          <w:rFonts w:ascii="Arial" w:hAnsi="Arial" w:cs="Arial"/>
        </w:rPr>
        <w:t>​​</w:t>
      </w:r>
    </w:p>
    <w:p w14:paraId="32785D5F" w14:textId="77777777" w:rsidR="00CA3B82" w:rsidRPr="004E72D9" w:rsidRDefault="00CA3B82" w:rsidP="00CA3B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4E72D9">
        <w:rPr>
          <w:rStyle w:val="normaltextrun"/>
          <w:rFonts w:ascii="Arial" w:hAnsi="Arial" w:cs="Arial"/>
          <w:color w:val="000000"/>
          <w:position w:val="7"/>
        </w:rPr>
        <w:t>You will use all of these styles practically and theoretically on the course, so if you begin with some understanding in these areas then you are giving yourself an advantage. </w:t>
      </w:r>
      <w:r w:rsidRPr="004E72D9">
        <w:rPr>
          <w:rStyle w:val="eop"/>
          <w:rFonts w:ascii="Arial" w:hAnsi="Arial" w:cs="Arial"/>
        </w:rPr>
        <w:t>​</w:t>
      </w:r>
    </w:p>
    <w:p w14:paraId="4EA2D263" w14:textId="77777777" w:rsidR="00413342" w:rsidRPr="004E72D9" w:rsidRDefault="00413342" w:rsidP="0066610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76E07BD" w14:textId="77777777" w:rsidR="0066610C" w:rsidRPr="004E72D9" w:rsidRDefault="0066610C" w:rsidP="56D41DE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14:paraId="404F34EB" w14:textId="37B8D216" w:rsidR="56D41DEB" w:rsidRDefault="56D41DEB" w:rsidP="56D41DEB">
      <w:pPr>
        <w:pStyle w:val="paragraph"/>
        <w:spacing w:before="0" w:beforeAutospacing="0" w:after="0" w:afterAutospacing="0"/>
        <w:jc w:val="center"/>
        <w:rPr>
          <w:rStyle w:val="eop"/>
          <w:rFonts w:ascii="Arial" w:hAnsi="Arial" w:cs="Arial"/>
        </w:rPr>
      </w:pPr>
    </w:p>
    <w:p w14:paraId="68B85256" w14:textId="77777777" w:rsidR="004E72D9" w:rsidRPr="004E72D9" w:rsidRDefault="004E72D9" w:rsidP="006376A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23B9C84" w14:textId="77777777" w:rsidR="0066610C" w:rsidRPr="004E72D9" w:rsidRDefault="0066610C" w:rsidP="00CA3B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14:paraId="43F01D50" w14:textId="77777777" w:rsidR="00CA3B82" w:rsidRPr="004E72D9" w:rsidRDefault="00CA3B82" w:rsidP="00CA3B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u w:val="single"/>
        </w:rPr>
      </w:pPr>
      <w:r w:rsidRPr="004E72D9">
        <w:rPr>
          <w:rStyle w:val="eop"/>
          <w:rFonts w:ascii="Arial" w:hAnsi="Arial" w:cs="Arial"/>
          <w:u w:val="single"/>
        </w:rPr>
        <w:t>Task 2</w:t>
      </w:r>
    </w:p>
    <w:p w14:paraId="6DA16A17" w14:textId="77777777" w:rsidR="00CA3B82" w:rsidRPr="004E72D9" w:rsidRDefault="00CA3B82" w:rsidP="00CA3B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u w:val="single"/>
        </w:rPr>
      </w:pPr>
    </w:p>
    <w:p w14:paraId="646FF801" w14:textId="77777777" w:rsidR="00CA3B82" w:rsidRPr="004E72D9" w:rsidRDefault="00CA3B82" w:rsidP="00CA3B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4E72D9">
        <w:rPr>
          <w:rStyle w:val="eop"/>
          <w:rFonts w:ascii="Arial" w:hAnsi="Arial" w:cs="Arial"/>
        </w:rPr>
        <w:t>You need</w:t>
      </w:r>
      <w:r w:rsidR="00413342" w:rsidRPr="004E72D9">
        <w:rPr>
          <w:rStyle w:val="eop"/>
          <w:rFonts w:ascii="Arial" w:hAnsi="Arial" w:cs="Arial"/>
        </w:rPr>
        <w:t xml:space="preserve"> </w:t>
      </w:r>
      <w:r w:rsidRPr="004E72D9">
        <w:rPr>
          <w:rStyle w:val="eop"/>
          <w:rFonts w:ascii="Arial" w:hAnsi="Arial" w:cs="Arial"/>
        </w:rPr>
        <w:t>a folder for this course to keep all of your work in. You need to get yourself a lever arch folder and divide it into the following sections.</w:t>
      </w:r>
    </w:p>
    <w:p w14:paraId="368A1DBF" w14:textId="77777777" w:rsidR="00CA3B82" w:rsidRPr="004E72D9" w:rsidRDefault="00CA3B82" w:rsidP="00CA3B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14:paraId="4C0B7FAD" w14:textId="7793BFC3" w:rsidR="5A5C493F" w:rsidRDefault="5A5C493F" w:rsidP="56D41DEB">
      <w:pPr>
        <w:pStyle w:val="paragraph"/>
        <w:spacing w:before="0" w:beforeAutospacing="0" w:after="0" w:afterAutospacing="0"/>
        <w:jc w:val="center"/>
      </w:pPr>
      <w:r w:rsidRPr="56D41DEB">
        <w:rPr>
          <w:rStyle w:val="eop"/>
          <w:rFonts w:ascii="Arial" w:hAnsi="Arial" w:cs="Arial"/>
        </w:rPr>
        <w:t>Section A</w:t>
      </w:r>
    </w:p>
    <w:p w14:paraId="45ECC3B9" w14:textId="5F2AB9DF" w:rsidR="5A5C493F" w:rsidRDefault="5A5C493F" w:rsidP="56D41DEB">
      <w:pPr>
        <w:pStyle w:val="paragraph"/>
        <w:spacing w:before="0" w:beforeAutospacing="0" w:after="0" w:afterAutospacing="0"/>
        <w:jc w:val="center"/>
        <w:rPr>
          <w:rStyle w:val="eop"/>
          <w:rFonts w:ascii="Arial" w:hAnsi="Arial" w:cs="Arial"/>
        </w:rPr>
      </w:pPr>
      <w:r w:rsidRPr="56D41DEB">
        <w:rPr>
          <w:rStyle w:val="eop"/>
          <w:rFonts w:ascii="Arial" w:hAnsi="Arial" w:cs="Arial"/>
        </w:rPr>
        <w:t>Section B</w:t>
      </w:r>
    </w:p>
    <w:p w14:paraId="69ED47B6" w14:textId="083CABC9" w:rsidR="5A5C493F" w:rsidRDefault="5A5C493F" w:rsidP="56D41DEB">
      <w:pPr>
        <w:pStyle w:val="paragraph"/>
        <w:spacing w:before="0" w:beforeAutospacing="0" w:after="0" w:afterAutospacing="0"/>
        <w:jc w:val="center"/>
        <w:rPr>
          <w:rStyle w:val="eop"/>
          <w:rFonts w:ascii="Arial" w:hAnsi="Arial" w:cs="Arial"/>
        </w:rPr>
      </w:pPr>
      <w:r w:rsidRPr="56D41DEB">
        <w:rPr>
          <w:rStyle w:val="eop"/>
          <w:rFonts w:ascii="Arial" w:hAnsi="Arial" w:cs="Arial"/>
        </w:rPr>
        <w:t>Section C</w:t>
      </w:r>
    </w:p>
    <w:p w14:paraId="21D01E54" w14:textId="77777777" w:rsidR="00413342" w:rsidRPr="004E72D9" w:rsidRDefault="00413342" w:rsidP="0041334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4E72D9">
        <w:rPr>
          <w:rStyle w:val="eop"/>
          <w:rFonts w:ascii="Arial" w:hAnsi="Arial" w:cs="Arial"/>
        </w:rPr>
        <w:t>Practise Questions</w:t>
      </w:r>
    </w:p>
    <w:p w14:paraId="48284E1D" w14:textId="77777777" w:rsidR="00CA3B82" w:rsidRPr="004E72D9" w:rsidRDefault="00CA3B82" w:rsidP="00CA3B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4E72D9">
        <w:rPr>
          <w:rStyle w:val="eop"/>
          <w:rFonts w:ascii="Arial" w:hAnsi="Arial" w:cs="Arial"/>
        </w:rPr>
        <w:t>Frantic Assembly</w:t>
      </w:r>
    </w:p>
    <w:p w14:paraId="4D4980F5" w14:textId="77777777" w:rsidR="00CA3B82" w:rsidRPr="004E72D9" w:rsidRDefault="00CA3B82" w:rsidP="00CA3B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4E72D9">
        <w:rPr>
          <w:rStyle w:val="eop"/>
          <w:rFonts w:ascii="Arial" w:hAnsi="Arial" w:cs="Arial"/>
        </w:rPr>
        <w:t xml:space="preserve">Marianne Elliott </w:t>
      </w:r>
    </w:p>
    <w:p w14:paraId="17E5095A" w14:textId="77777777" w:rsidR="00413342" w:rsidRPr="004E72D9" w:rsidRDefault="00413342" w:rsidP="0041334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4E72D9">
        <w:rPr>
          <w:rStyle w:val="eop"/>
          <w:rFonts w:ascii="Arial" w:hAnsi="Arial" w:cs="Arial"/>
        </w:rPr>
        <w:t>Reinterpretation</w:t>
      </w:r>
    </w:p>
    <w:p w14:paraId="48A48D13" w14:textId="77777777" w:rsidR="00413342" w:rsidRPr="004E72D9" w:rsidRDefault="00413342" w:rsidP="00CA3B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4E72D9">
        <w:rPr>
          <w:rStyle w:val="eop"/>
          <w:rFonts w:ascii="Arial" w:hAnsi="Arial" w:cs="Arial"/>
        </w:rPr>
        <w:t>Scripted</w:t>
      </w:r>
    </w:p>
    <w:p w14:paraId="6BC4E166" w14:textId="7999D29C" w:rsidR="00CA3B82" w:rsidRDefault="00413342" w:rsidP="0041334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4E72D9">
        <w:rPr>
          <w:rStyle w:val="eop"/>
          <w:rFonts w:ascii="Arial" w:hAnsi="Arial" w:cs="Arial"/>
        </w:rPr>
        <w:t>Devising</w:t>
      </w:r>
    </w:p>
    <w:p w14:paraId="1D31A4BC" w14:textId="001FB05F" w:rsidR="00791E50" w:rsidRPr="004E72D9" w:rsidRDefault="00791E50" w:rsidP="0041334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Live Theatre Evaluations</w:t>
      </w:r>
    </w:p>
    <w:p w14:paraId="7B07FB8A" w14:textId="77777777" w:rsidR="00EE4EAC" w:rsidRPr="004E72D9" w:rsidRDefault="00EE4EAC" w:rsidP="0041334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14:paraId="7C49D623" w14:textId="77777777" w:rsidR="0066610C" w:rsidRDefault="0066610C" w:rsidP="56D41DE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94B2A35" w14:textId="353747BC" w:rsidR="56D41DEB" w:rsidRDefault="56D41DEB" w:rsidP="56D41DEB">
      <w:pPr>
        <w:pStyle w:val="paragraph"/>
        <w:spacing w:before="0" w:beforeAutospacing="0" w:after="0" w:afterAutospacing="0"/>
        <w:rPr>
          <w:rStyle w:val="eop"/>
          <w:rFonts w:ascii="Arial" w:hAnsi="Arial" w:cs="Arial"/>
        </w:rPr>
      </w:pPr>
    </w:p>
    <w:p w14:paraId="51E2BD40" w14:textId="1B751E53" w:rsidR="56D41DEB" w:rsidRDefault="56D41DEB" w:rsidP="56D41DEB">
      <w:pPr>
        <w:pStyle w:val="paragraph"/>
        <w:spacing w:before="0" w:beforeAutospacing="0" w:after="0" w:afterAutospacing="0"/>
        <w:rPr>
          <w:rStyle w:val="eop"/>
          <w:rFonts w:ascii="Arial" w:hAnsi="Arial" w:cs="Arial"/>
        </w:rPr>
      </w:pPr>
    </w:p>
    <w:p w14:paraId="4A7AF9ED" w14:textId="7090AF6E" w:rsidR="56D41DEB" w:rsidRDefault="56D41DEB" w:rsidP="56D41DEB">
      <w:pPr>
        <w:pStyle w:val="paragraph"/>
        <w:spacing w:before="0" w:beforeAutospacing="0" w:after="0" w:afterAutospacing="0"/>
        <w:rPr>
          <w:rStyle w:val="eop"/>
          <w:rFonts w:ascii="Arial" w:hAnsi="Arial" w:cs="Arial"/>
        </w:rPr>
      </w:pPr>
    </w:p>
    <w:p w14:paraId="01DDD713" w14:textId="77777777" w:rsidR="006376AB" w:rsidRDefault="006376AB" w:rsidP="004E72D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491FB82" w14:textId="77777777" w:rsidR="006376AB" w:rsidRDefault="006376AB" w:rsidP="004E72D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7616EEE" w14:textId="77777777" w:rsidR="006376AB" w:rsidRDefault="006376AB" w:rsidP="004E72D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AEEAEAE" w14:textId="77777777" w:rsidR="006376AB" w:rsidRDefault="006376AB" w:rsidP="004E72D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B00FDD6" w14:textId="77777777" w:rsidR="0066610C" w:rsidRPr="004E72D9" w:rsidRDefault="0066610C" w:rsidP="00791E5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016F494" w14:textId="77777777" w:rsidR="00EE4EAC" w:rsidRPr="004E72D9" w:rsidRDefault="00EE4EAC" w:rsidP="0041334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u w:val="single"/>
        </w:rPr>
      </w:pPr>
      <w:r w:rsidRPr="004E72D9">
        <w:rPr>
          <w:rStyle w:val="eop"/>
          <w:rFonts w:ascii="Arial" w:hAnsi="Arial" w:cs="Arial"/>
          <w:u w:val="single"/>
        </w:rPr>
        <w:t>Task 3</w:t>
      </w:r>
    </w:p>
    <w:p w14:paraId="2BB192BB" w14:textId="77777777" w:rsidR="00EE4EAC" w:rsidRDefault="00EE4EAC" w:rsidP="0041334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u w:val="single"/>
        </w:rPr>
      </w:pPr>
    </w:p>
    <w:p w14:paraId="5656D5EA" w14:textId="77777777" w:rsidR="004E72D9" w:rsidRPr="004E72D9" w:rsidRDefault="004E72D9" w:rsidP="0041334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u w:val="single"/>
        </w:rPr>
      </w:pPr>
    </w:p>
    <w:p w14:paraId="5C5964DF" w14:textId="34894EB7" w:rsidR="00EE4EAC" w:rsidRDefault="00EE4EAC" w:rsidP="0066610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4E72D9">
        <w:rPr>
          <w:rStyle w:val="eop"/>
          <w:rFonts w:ascii="Arial" w:hAnsi="Arial" w:cs="Arial"/>
        </w:rPr>
        <w:t>Watch live theatre. Whether that is at the theatre, cinema viewings or watching productions at home, you can never see enough live theatre. This is what it is all about!</w:t>
      </w:r>
    </w:p>
    <w:p w14:paraId="129D865E" w14:textId="77777777" w:rsidR="00936420" w:rsidRPr="004E72D9" w:rsidRDefault="00936420" w:rsidP="0066610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14:paraId="6C7FAA4F" w14:textId="3BA0AC44" w:rsidR="00EE4EAC" w:rsidRPr="004E72D9" w:rsidRDefault="00EE4EAC" w:rsidP="0066610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4E72D9">
        <w:rPr>
          <w:rStyle w:val="eop"/>
          <w:rFonts w:ascii="Arial" w:hAnsi="Arial" w:cs="Arial"/>
        </w:rPr>
        <w:t>Check the cinema listings regularly for productions from top theatre companies including the National Theatre as it is a really cheap and easy way to watch productions whi</w:t>
      </w:r>
      <w:r w:rsidR="00791E50">
        <w:rPr>
          <w:rStyle w:val="eop"/>
          <w:rFonts w:ascii="Arial" w:hAnsi="Arial" w:cs="Arial"/>
        </w:rPr>
        <w:t>le</w:t>
      </w:r>
      <w:r w:rsidRPr="004E72D9">
        <w:rPr>
          <w:rStyle w:val="eop"/>
          <w:rFonts w:ascii="Arial" w:hAnsi="Arial" w:cs="Arial"/>
        </w:rPr>
        <w:t xml:space="preserve"> still getting an experience close to that of being at the theatre.</w:t>
      </w:r>
    </w:p>
    <w:p w14:paraId="78B576BB" w14:textId="77777777" w:rsidR="00EE4EAC" w:rsidRPr="004E72D9" w:rsidRDefault="00EE4EAC" w:rsidP="0066610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14:paraId="6498E2A3" w14:textId="77777777" w:rsidR="0066610C" w:rsidRPr="0066610C" w:rsidRDefault="00EE4EAC" w:rsidP="0066610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4E72D9">
        <w:rPr>
          <w:rStyle w:val="eop"/>
          <w:rFonts w:ascii="Arial" w:hAnsi="Arial" w:cs="Arial"/>
        </w:rPr>
        <w:t xml:space="preserve">The Oxford Playhouse offers </w:t>
      </w:r>
      <w:r w:rsidR="0066610C" w:rsidRPr="004E72D9">
        <w:rPr>
          <w:rStyle w:val="eop"/>
          <w:rFonts w:ascii="Arial" w:hAnsi="Arial" w:cs="Arial"/>
        </w:rPr>
        <w:t>an Opt in membership for 14-25 year olds which I expect you to sign up to. F</w:t>
      </w:r>
      <w:r w:rsidR="0066610C" w:rsidRPr="004E72D9">
        <w:rPr>
          <w:rFonts w:ascii="Arial" w:hAnsi="Arial" w:cs="Arial"/>
          <w:color w:val="030303"/>
        </w:rPr>
        <w:t>or just £5 you get free and discounted tickets for you and a friend to selected performances at Oxford Playhouse.</w:t>
      </w:r>
    </w:p>
    <w:p w14:paraId="583B670C" w14:textId="77777777" w:rsidR="0066610C" w:rsidRPr="0066610C" w:rsidRDefault="0066610C" w:rsidP="00666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30303"/>
          <w:sz w:val="24"/>
          <w:szCs w:val="24"/>
          <w:lang w:eastAsia="en-GB"/>
        </w:rPr>
      </w:pPr>
      <w:r w:rsidRPr="0066610C">
        <w:rPr>
          <w:rFonts w:ascii="Arial" w:eastAsia="Times New Roman" w:hAnsi="Arial" w:cs="Arial"/>
          <w:color w:val="030303"/>
          <w:sz w:val="24"/>
          <w:szCs w:val="24"/>
          <w:lang w:eastAsia="en-GB"/>
        </w:rPr>
        <w:t>Challenge yourself, change your perspectives and escape and unwind with classic drama, side-splitting comedies, thought-provoking hits, West End shows or discover something brand new at the Playhouse.</w:t>
      </w:r>
    </w:p>
    <w:p w14:paraId="79ED1D69" w14:textId="77777777" w:rsidR="0066610C" w:rsidRPr="0066610C" w:rsidRDefault="0066610C" w:rsidP="00666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30303"/>
          <w:sz w:val="24"/>
          <w:szCs w:val="24"/>
          <w:lang w:eastAsia="en-GB"/>
        </w:rPr>
      </w:pPr>
      <w:r w:rsidRPr="0066610C">
        <w:rPr>
          <w:rFonts w:ascii="Arial" w:eastAsia="Times New Roman" w:hAnsi="Arial" w:cs="Arial"/>
          <w:color w:val="030303"/>
          <w:sz w:val="24"/>
          <w:szCs w:val="24"/>
          <w:lang w:eastAsia="en-GB"/>
        </w:rPr>
        <w:t>Membership lasts until the day before your 26th birthday.</w:t>
      </w:r>
    </w:p>
    <w:p w14:paraId="188E2E1F" w14:textId="77777777" w:rsidR="0066610C" w:rsidRPr="0066610C" w:rsidRDefault="0066610C" w:rsidP="00666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30303"/>
          <w:sz w:val="24"/>
          <w:szCs w:val="24"/>
          <w:lang w:eastAsia="en-GB"/>
        </w:rPr>
      </w:pPr>
      <w:r w:rsidRPr="0066610C">
        <w:rPr>
          <w:rFonts w:ascii="Arial" w:eastAsia="Times New Roman" w:hAnsi="Arial" w:cs="Arial"/>
          <w:color w:val="030303"/>
          <w:sz w:val="24"/>
          <w:szCs w:val="24"/>
          <w:lang w:eastAsia="en-GB"/>
        </w:rPr>
        <w:t>Join OPTin today and you can get:</w:t>
      </w:r>
    </w:p>
    <w:p w14:paraId="218C212C" w14:textId="77777777" w:rsidR="0066610C" w:rsidRPr="0066610C" w:rsidRDefault="0066610C" w:rsidP="006661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30303"/>
          <w:sz w:val="24"/>
          <w:szCs w:val="24"/>
          <w:lang w:eastAsia="en-GB"/>
        </w:rPr>
      </w:pPr>
      <w:r w:rsidRPr="0066610C">
        <w:rPr>
          <w:rFonts w:ascii="Arial" w:eastAsia="Times New Roman" w:hAnsi="Arial" w:cs="Arial"/>
          <w:color w:val="030303"/>
          <w:sz w:val="24"/>
          <w:szCs w:val="24"/>
          <w:lang w:eastAsia="en-GB"/>
        </w:rPr>
        <w:t>Two FREE tickets every month for you and a friend to selected performances</w:t>
      </w:r>
      <w:r w:rsidRPr="004E72D9">
        <w:rPr>
          <w:rFonts w:ascii="Arial" w:eastAsia="Times New Roman" w:hAnsi="Arial" w:cs="Arial"/>
          <w:i/>
          <w:iCs/>
          <w:color w:val="030303"/>
          <w:sz w:val="24"/>
          <w:szCs w:val="24"/>
          <w:lang w:eastAsia="en-GB"/>
        </w:rPr>
        <w:t> (friend must also be between 14 to 25)</w:t>
      </w:r>
    </w:p>
    <w:p w14:paraId="17E15A85" w14:textId="77777777" w:rsidR="0066610C" w:rsidRPr="0066610C" w:rsidRDefault="0066610C" w:rsidP="006661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30303"/>
          <w:sz w:val="24"/>
          <w:szCs w:val="24"/>
          <w:lang w:eastAsia="en-GB"/>
        </w:rPr>
      </w:pPr>
      <w:r w:rsidRPr="0066610C">
        <w:rPr>
          <w:rFonts w:ascii="Arial" w:eastAsia="Times New Roman" w:hAnsi="Arial" w:cs="Arial"/>
          <w:color w:val="030303"/>
          <w:sz w:val="24"/>
          <w:szCs w:val="24"/>
          <w:lang w:eastAsia="en-GB"/>
        </w:rPr>
        <w:t>Tickets for £5 or £10 each every month for you and a friend to selected performances </w:t>
      </w:r>
      <w:r w:rsidRPr="004E72D9">
        <w:rPr>
          <w:rFonts w:ascii="Arial" w:eastAsia="Times New Roman" w:hAnsi="Arial" w:cs="Arial"/>
          <w:i/>
          <w:iCs/>
          <w:color w:val="030303"/>
          <w:sz w:val="24"/>
          <w:szCs w:val="24"/>
          <w:lang w:eastAsia="en-GB"/>
        </w:rPr>
        <w:t>(friend must also be between 14 to 25)</w:t>
      </w:r>
    </w:p>
    <w:p w14:paraId="3B5A695F" w14:textId="77777777" w:rsidR="0066610C" w:rsidRPr="004E72D9" w:rsidRDefault="0066610C" w:rsidP="006661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30303"/>
          <w:sz w:val="24"/>
          <w:szCs w:val="24"/>
          <w:lang w:eastAsia="en-GB"/>
        </w:rPr>
      </w:pPr>
      <w:r w:rsidRPr="0066610C">
        <w:rPr>
          <w:rFonts w:ascii="Arial" w:eastAsia="Times New Roman" w:hAnsi="Arial" w:cs="Arial"/>
          <w:color w:val="030303"/>
          <w:sz w:val="24"/>
          <w:szCs w:val="24"/>
          <w:lang w:eastAsia="en-GB"/>
        </w:rPr>
        <w:t>Monthly email updates, with news of OPTin ticket releases</w:t>
      </w:r>
    </w:p>
    <w:p w14:paraId="16893F2D" w14:textId="77777777" w:rsidR="004E72D9" w:rsidRPr="004E72D9" w:rsidRDefault="004E72D9" w:rsidP="004E72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24"/>
          <w:szCs w:val="24"/>
          <w:lang w:eastAsia="en-GB"/>
        </w:rPr>
      </w:pPr>
    </w:p>
    <w:p w14:paraId="2A4956C6" w14:textId="77777777" w:rsidR="0066610C" w:rsidRPr="004E72D9" w:rsidRDefault="0066610C" w:rsidP="004E72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30303"/>
          <w:sz w:val="24"/>
          <w:szCs w:val="24"/>
          <w:lang w:eastAsia="en-GB"/>
        </w:rPr>
      </w:pPr>
      <w:r w:rsidRPr="004E72D9">
        <w:rPr>
          <w:rFonts w:ascii="Arial" w:eastAsia="Times New Roman" w:hAnsi="Arial" w:cs="Arial"/>
          <w:color w:val="030303"/>
          <w:sz w:val="24"/>
          <w:szCs w:val="24"/>
          <w:lang w:eastAsia="en-GB"/>
        </w:rPr>
        <w:t>You can use our school subscription services to watch theatre at home too.</w:t>
      </w:r>
    </w:p>
    <w:p w14:paraId="5A92B0F6" w14:textId="77777777" w:rsidR="0066610C" w:rsidRPr="004E72D9" w:rsidRDefault="0066610C" w:rsidP="006661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30303"/>
          <w:sz w:val="24"/>
          <w:szCs w:val="24"/>
          <w:lang w:eastAsia="en-GB"/>
        </w:rPr>
      </w:pPr>
      <w:r w:rsidRPr="004E72D9">
        <w:rPr>
          <w:rFonts w:ascii="Arial" w:eastAsia="Times New Roman" w:hAnsi="Arial" w:cs="Arial"/>
          <w:color w:val="030303"/>
          <w:sz w:val="24"/>
          <w:szCs w:val="24"/>
          <w:lang w:eastAsia="en-GB"/>
        </w:rPr>
        <w:t>edu.digitaltheatreplus.com</w:t>
      </w:r>
    </w:p>
    <w:p w14:paraId="489BAEB3" w14:textId="77777777" w:rsidR="0066610C" w:rsidRPr="004E72D9" w:rsidRDefault="0066610C" w:rsidP="006661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30303"/>
          <w:sz w:val="24"/>
          <w:szCs w:val="24"/>
          <w:lang w:eastAsia="en-GB"/>
        </w:rPr>
      </w:pPr>
      <w:r w:rsidRPr="004E72D9">
        <w:rPr>
          <w:rFonts w:ascii="Arial" w:eastAsia="Times New Roman" w:hAnsi="Arial" w:cs="Arial"/>
          <w:color w:val="030303"/>
          <w:sz w:val="24"/>
          <w:szCs w:val="24"/>
          <w:lang w:eastAsia="en-GB"/>
        </w:rPr>
        <w:t>Username: dtplus.fcc</w:t>
      </w:r>
    </w:p>
    <w:p w14:paraId="1789E0FF" w14:textId="77777777" w:rsidR="0066610C" w:rsidRPr="004E72D9" w:rsidRDefault="0066610C" w:rsidP="006661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30303"/>
          <w:sz w:val="24"/>
          <w:szCs w:val="24"/>
          <w:lang w:eastAsia="en-GB"/>
        </w:rPr>
      </w:pPr>
      <w:r w:rsidRPr="004E72D9">
        <w:rPr>
          <w:rFonts w:ascii="Arial" w:eastAsia="Times New Roman" w:hAnsi="Arial" w:cs="Arial"/>
          <w:color w:val="030303"/>
          <w:sz w:val="24"/>
          <w:szCs w:val="24"/>
          <w:lang w:eastAsia="en-GB"/>
        </w:rPr>
        <w:t xml:space="preserve">Password: </w:t>
      </w:r>
      <w:r w:rsidR="004E72D9" w:rsidRPr="004E72D9">
        <w:rPr>
          <w:rFonts w:ascii="Arial" w:eastAsia="Times New Roman" w:hAnsi="Arial" w:cs="Arial"/>
          <w:color w:val="030303"/>
          <w:sz w:val="24"/>
          <w:szCs w:val="24"/>
          <w:lang w:eastAsia="en-GB"/>
        </w:rPr>
        <w:t>additional@6800</w:t>
      </w:r>
    </w:p>
    <w:p w14:paraId="1F89538E" w14:textId="77777777" w:rsidR="004E72D9" w:rsidRPr="004E72D9" w:rsidRDefault="004E72D9" w:rsidP="006661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30303"/>
          <w:sz w:val="24"/>
          <w:szCs w:val="24"/>
          <w:lang w:eastAsia="en-GB"/>
        </w:rPr>
      </w:pPr>
    </w:p>
    <w:p w14:paraId="72573BE9" w14:textId="77777777" w:rsidR="004E72D9" w:rsidRPr="004E72D9" w:rsidRDefault="004E72D9" w:rsidP="006661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30303"/>
          <w:sz w:val="24"/>
          <w:szCs w:val="24"/>
          <w:lang w:eastAsia="en-GB"/>
        </w:rPr>
      </w:pPr>
      <w:r w:rsidRPr="004E72D9">
        <w:rPr>
          <w:rFonts w:ascii="Arial" w:eastAsia="Times New Roman" w:hAnsi="Arial" w:cs="Arial"/>
          <w:color w:val="030303"/>
          <w:sz w:val="24"/>
          <w:szCs w:val="24"/>
          <w:lang w:eastAsia="en-GB"/>
        </w:rPr>
        <w:t>dramaonlinelibrary.com</w:t>
      </w:r>
    </w:p>
    <w:p w14:paraId="17A244DF" w14:textId="0CECDD90" w:rsidR="004E72D9" w:rsidRPr="004E72D9" w:rsidRDefault="004E72D9" w:rsidP="006661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30303"/>
          <w:sz w:val="24"/>
          <w:szCs w:val="24"/>
          <w:lang w:eastAsia="en-GB"/>
        </w:rPr>
      </w:pPr>
      <w:r w:rsidRPr="004E72D9">
        <w:rPr>
          <w:rFonts w:ascii="Arial" w:eastAsia="Times New Roman" w:hAnsi="Arial" w:cs="Arial"/>
          <w:color w:val="030303"/>
          <w:sz w:val="24"/>
          <w:szCs w:val="24"/>
          <w:lang w:eastAsia="en-GB"/>
        </w:rPr>
        <w:t xml:space="preserve">username: </w:t>
      </w:r>
      <w:r w:rsidR="006376AB">
        <w:rPr>
          <w:rFonts w:ascii="Arial" w:eastAsia="Times New Roman" w:hAnsi="Arial" w:cs="Arial"/>
          <w:color w:val="030303"/>
          <w:sz w:val="24"/>
          <w:szCs w:val="24"/>
          <w:lang w:eastAsia="en-GB"/>
        </w:rPr>
        <w:t>FaringdonCommunity</w:t>
      </w:r>
    </w:p>
    <w:p w14:paraId="4738CFCA" w14:textId="6A215C94" w:rsidR="004E72D9" w:rsidRDefault="004E72D9" w:rsidP="006661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30303"/>
          <w:sz w:val="24"/>
          <w:szCs w:val="24"/>
          <w:lang w:eastAsia="en-GB"/>
        </w:rPr>
      </w:pPr>
      <w:r w:rsidRPr="004E72D9">
        <w:rPr>
          <w:rFonts w:ascii="Arial" w:eastAsia="Times New Roman" w:hAnsi="Arial" w:cs="Arial"/>
          <w:color w:val="030303"/>
          <w:sz w:val="24"/>
          <w:szCs w:val="24"/>
          <w:lang w:eastAsia="en-GB"/>
        </w:rPr>
        <w:t xml:space="preserve">password: </w:t>
      </w:r>
      <w:r w:rsidR="006376AB">
        <w:rPr>
          <w:rFonts w:ascii="Arial" w:eastAsia="Times New Roman" w:hAnsi="Arial" w:cs="Arial"/>
          <w:color w:val="030303"/>
          <w:sz w:val="24"/>
          <w:szCs w:val="24"/>
          <w:lang w:eastAsia="en-GB"/>
        </w:rPr>
        <w:t>Macbeth</w:t>
      </w:r>
    </w:p>
    <w:p w14:paraId="69885BBC" w14:textId="77777777" w:rsidR="004E72D9" w:rsidRPr="004E72D9" w:rsidRDefault="004E72D9" w:rsidP="006661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30303"/>
          <w:sz w:val="24"/>
          <w:szCs w:val="24"/>
          <w:lang w:eastAsia="en-GB"/>
        </w:rPr>
      </w:pPr>
    </w:p>
    <w:p w14:paraId="2F3435F5" w14:textId="77777777" w:rsidR="0066610C" w:rsidRDefault="0066610C" w:rsidP="004E72D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u w:val="single"/>
        </w:rPr>
      </w:pPr>
    </w:p>
    <w:p w14:paraId="0106B8BF" w14:textId="3D1F6CB3" w:rsidR="004E72D9" w:rsidRPr="004E72D9" w:rsidRDefault="004E72D9" w:rsidP="004E72D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u w:val="single"/>
        </w:rPr>
      </w:pPr>
      <w:r>
        <w:rPr>
          <w:rStyle w:val="eop"/>
          <w:rFonts w:ascii="Arial" w:hAnsi="Arial" w:cs="Arial"/>
          <w:u w:val="single"/>
        </w:rPr>
        <w:t>Every time you watch a performance, fill in an evaluation sheet</w:t>
      </w:r>
      <w:r w:rsidR="00791E50">
        <w:rPr>
          <w:rStyle w:val="eop"/>
          <w:rFonts w:ascii="Arial" w:hAnsi="Arial" w:cs="Arial"/>
          <w:u w:val="single"/>
        </w:rPr>
        <w:t xml:space="preserve"> which can be found on Google Classroom</w:t>
      </w:r>
      <w:r>
        <w:rPr>
          <w:rStyle w:val="eop"/>
          <w:rFonts w:ascii="Arial" w:hAnsi="Arial" w:cs="Arial"/>
          <w:u w:val="single"/>
        </w:rPr>
        <w:t xml:space="preserve">. These can all be used in your pieces of coursework and final written exam. </w:t>
      </w:r>
    </w:p>
    <w:p w14:paraId="79EA2876" w14:textId="77777777" w:rsidR="00413342" w:rsidRPr="004E72D9" w:rsidRDefault="00413342" w:rsidP="0041334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14:paraId="271F3619" w14:textId="77777777" w:rsidR="00413342" w:rsidRPr="004E72D9" w:rsidRDefault="00413342" w:rsidP="0041334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14:paraId="736B2C6E" w14:textId="77777777" w:rsidR="00413342" w:rsidRPr="004E72D9" w:rsidRDefault="00413342" w:rsidP="00413342">
      <w:pPr>
        <w:jc w:val="center"/>
        <w:rPr>
          <w:rFonts w:ascii="Arial" w:hAnsi="Arial" w:cs="Arial"/>
          <w:sz w:val="24"/>
          <w:szCs w:val="24"/>
        </w:rPr>
      </w:pPr>
      <w:r w:rsidRPr="004E72D9">
        <w:rPr>
          <w:rFonts w:ascii="Arial" w:eastAsia="Times New Roman" w:hAnsi="Arial" w:cs="Arial"/>
          <w:sz w:val="24"/>
          <w:szCs w:val="24"/>
          <w:lang w:eastAsia="en-GB"/>
        </w:rPr>
        <w:t>Any questions, please email Miss Whenray</w:t>
      </w:r>
    </w:p>
    <w:sectPr w:rsidR="00413342" w:rsidRPr="004E72D9" w:rsidSect="004E7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73DCB"/>
    <w:multiLevelType w:val="multilevel"/>
    <w:tmpl w:val="ADBA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780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B82"/>
    <w:rsid w:val="000A2475"/>
    <w:rsid w:val="002F3132"/>
    <w:rsid w:val="0036340C"/>
    <w:rsid w:val="00413342"/>
    <w:rsid w:val="004544DD"/>
    <w:rsid w:val="004E72D9"/>
    <w:rsid w:val="006376AB"/>
    <w:rsid w:val="0066610C"/>
    <w:rsid w:val="00791E50"/>
    <w:rsid w:val="00936420"/>
    <w:rsid w:val="00CA3B82"/>
    <w:rsid w:val="00EE4EAC"/>
    <w:rsid w:val="56D41DEB"/>
    <w:rsid w:val="5A5C493F"/>
    <w:rsid w:val="70587A48"/>
    <w:rsid w:val="750DF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22372"/>
  <w15:chartTrackingRefBased/>
  <w15:docId w15:val="{57C1E872-F663-4A3D-AEF0-0DAB6B35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A3B82"/>
  </w:style>
  <w:style w:type="character" w:customStyle="1" w:styleId="eop">
    <w:name w:val="eop"/>
    <w:basedOn w:val="DefaultParagraphFont"/>
    <w:rsid w:val="00CA3B82"/>
  </w:style>
  <w:style w:type="paragraph" w:styleId="BalloonText">
    <w:name w:val="Balloon Text"/>
    <w:basedOn w:val="Normal"/>
    <w:link w:val="BalloonTextChar"/>
    <w:uiPriority w:val="99"/>
    <w:semiHidden/>
    <w:unhideWhenUsed/>
    <w:rsid w:val="00EE4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EA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6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">
    <w:name w:val="body"/>
    <w:basedOn w:val="DefaultParagraphFont"/>
    <w:rsid w:val="0066610C"/>
  </w:style>
  <w:style w:type="character" w:styleId="Emphasis">
    <w:name w:val="Emphasis"/>
    <w:basedOn w:val="DefaultParagraphFont"/>
    <w:uiPriority w:val="20"/>
    <w:qFormat/>
    <w:rsid w:val="006661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5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B9ACF22BBA34B95ACA47C99836394" ma:contentTypeVersion="1150" ma:contentTypeDescription="Create a new document." ma:contentTypeScope="" ma:versionID="7b2adcf3c7dcd5ecbe9775f2dedcffdc">
  <xsd:schema xmlns:xsd="http://www.w3.org/2001/XMLSchema" xmlns:xs="http://www.w3.org/2001/XMLSchema" xmlns:p="http://schemas.microsoft.com/office/2006/metadata/properties" xmlns:ns2="c3a9097d-ddd0-4f90-9492-a6cf11ce7efd" xmlns:ns3="23ff0db8-3b59-4b81-aa6e-7fa36bd8c3bd" xmlns:ns4="http://schemas.microsoft.com/sharepoint/v4" targetNamespace="http://schemas.microsoft.com/office/2006/metadata/properties" ma:root="true" ma:fieldsID="2a98a45e6ed3068a4b932683ac8df5af" ns2:_="" ns3:_="" ns4:_="">
    <xsd:import namespace="c3a9097d-ddd0-4f90-9492-a6cf11ce7efd"/>
    <xsd:import namespace="23ff0db8-3b59-4b81-aa6e-7fa36bd8c3b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IconOverlay" minOccurs="0"/>
                <xsd:element ref="ns3:Notes" minOccurs="0"/>
                <xsd:element ref="ns3:MediaLengthInSeconds" minOccurs="0"/>
                <xsd:element ref="ns3:lastmodifie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9097d-ddd0-4f90-9492-a6cf11ce7e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528e8e1d-6298-401a-bff9-2f0ba65e7e55}" ma:internalName="TaxCatchAll" ma:showField="CatchAllData" ma:web="c3a9097d-ddd0-4f90-9492-a6cf11ce7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f0db8-3b59-4b81-aa6e-7fa36bd8c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astmodified" ma:index="26" nillable="true" ma:displayName="last modified" ma:format="DateOnly" ma:internalName="lastmodified">
      <xsd:simpleType>
        <xsd:restriction base="dms:DateTim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48e4108-20e9-45b5-affd-9eb546e494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23ff0db8-3b59-4b81-aa6e-7fa36bd8c3bd" xsi:nil="true"/>
    <IconOverlay xmlns="http://schemas.microsoft.com/sharepoint/v4" xsi:nil="true"/>
    <_dlc_DocId xmlns="c3a9097d-ddd0-4f90-9492-a6cf11ce7efd">ZQHPACE4YTU5-577938219-742656</_dlc_DocId>
    <_dlc_DocIdUrl xmlns="c3a9097d-ddd0-4f90-9492-a6cf11ce7efd">
      <Url>https://fccoxonschuk.sharepoint.com/sites/StaffShared/_layouts/15/DocIdRedir.aspx?ID=ZQHPACE4YTU5-577938219-742656</Url>
      <Description>ZQHPACE4YTU5-577938219-742656</Description>
    </_dlc_DocIdUrl>
    <lcf76f155ced4ddcb4097134ff3c332f xmlns="23ff0db8-3b59-4b81-aa6e-7fa36bd8c3bd">
      <Terms xmlns="http://schemas.microsoft.com/office/infopath/2007/PartnerControls"/>
    </lcf76f155ced4ddcb4097134ff3c332f>
    <TaxCatchAll xmlns="c3a9097d-ddd0-4f90-9492-a6cf11ce7efd" xsi:nil="true"/>
    <lastmodified xmlns="23ff0db8-3b59-4b81-aa6e-7fa36bd8c3b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CFD0C-CEDA-455F-A08C-789D8E79495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93925AF-ADDB-4CA0-A25B-417549029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9097d-ddd0-4f90-9492-a6cf11ce7efd"/>
    <ds:schemaRef ds:uri="23ff0db8-3b59-4b81-aa6e-7fa36bd8c3b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12E81-A4F8-450E-8AD7-E1DFB9B64DFD}">
  <ds:schemaRefs>
    <ds:schemaRef ds:uri="http://schemas.microsoft.com/office/2006/metadata/properties"/>
    <ds:schemaRef ds:uri="http://schemas.microsoft.com/office/infopath/2007/PartnerControls"/>
    <ds:schemaRef ds:uri="23ff0db8-3b59-4b81-aa6e-7fa36bd8c3bd"/>
    <ds:schemaRef ds:uri="http://schemas.microsoft.com/sharepoint/v4"/>
    <ds:schemaRef ds:uri="c3a9097d-ddd0-4f90-9492-a6cf11ce7efd"/>
  </ds:schemaRefs>
</ds:datastoreItem>
</file>

<file path=customXml/itemProps4.xml><?xml version="1.0" encoding="utf-8"?>
<ds:datastoreItem xmlns:ds="http://schemas.openxmlformats.org/officeDocument/2006/customXml" ds:itemID="{CA7531AD-A126-470C-9BCA-532A6DB63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Company>FaringdonCC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tawhenray</dc:creator>
  <cp:keywords/>
  <dc:description/>
  <cp:lastModifiedBy>Lisa Foley</cp:lastModifiedBy>
  <cp:revision>2</cp:revision>
  <cp:lastPrinted>2021-06-23T08:42:00Z</cp:lastPrinted>
  <dcterms:created xsi:type="dcterms:W3CDTF">2025-06-18T11:09:00Z</dcterms:created>
  <dcterms:modified xsi:type="dcterms:W3CDTF">2025-06-18T11:09:00Z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0x010100560B9ACF22BBA34B95ACA47C99836394</vt:lpwstr>
  </property>
  <property fmtid="{D5CDD505-2E9C-101B-9397-08002B2CF9AE}" pid="3" name="_dlc_DocIdItemGuid">
    <vt:lpwstr>e95ac00a-1688-4dce-8e03-e2ac23e157c7</vt:lpwstr>
  </property>
  <property fmtid="{D5CDD505-2E9C-101B-9397-08002B2CF9AE}" pid="4" name="MediaServiceImageTags">
    <vt:lpwstr/>
  </property>
</Properties>
</file>