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CDBB" w14:textId="625EB369" w:rsidR="00B65EC8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  <w:r w:rsidRPr="00DA42E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59BA17" wp14:editId="46F8AD10">
            <wp:simplePos x="464024" y="464024"/>
            <wp:positionH relativeFrom="margin">
              <wp:align>left</wp:align>
            </wp:positionH>
            <wp:positionV relativeFrom="margin">
              <wp:align>top</wp:align>
            </wp:positionV>
            <wp:extent cx="1173707" cy="1498980"/>
            <wp:effectExtent l="0" t="0" r="7620" b="6350"/>
            <wp:wrapSquare wrapText="bothSides"/>
            <wp:docPr id="1734252620" name="Picture 1" descr="HENRY VI, King of England (1421-1471) [Wars of the Rose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RY VI, King of England (1421-1471) [Wars of the Roses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07" cy="14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42E1">
        <w:rPr>
          <w:rFonts w:asciiTheme="minorBidi" w:hAnsiTheme="minorBidi"/>
          <w:b/>
          <w:bCs/>
          <w:i/>
          <w:iCs/>
          <w:sz w:val="28"/>
          <w:szCs w:val="28"/>
        </w:rPr>
        <w:t>Henry VI</w:t>
      </w:r>
    </w:p>
    <w:p w14:paraId="65696AC4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C78E643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1CB7FCB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C2A5999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BBB4E03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BC1F5E1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8CD16D5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A17C151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2C49BDD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FE3C78A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DD8E45F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233AEA1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965CFE9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EFADA37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38233CA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8E547CF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79C3267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B5F6F16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8BCDCD0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E4B3399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C678FD0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1704A7D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95BE03B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71503DC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A0975CD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A35AC6C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D87AAC4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6446754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2C2D52C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30E6560" w14:textId="67D34B49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F7FA38B" wp14:editId="55E0F709">
            <wp:simplePos x="464024" y="464024"/>
            <wp:positionH relativeFrom="margin">
              <wp:align>left</wp:align>
            </wp:positionH>
            <wp:positionV relativeFrom="margin">
              <wp:align>top</wp:align>
            </wp:positionV>
            <wp:extent cx="1214651" cy="1737433"/>
            <wp:effectExtent l="0" t="0" r="5080" b="0"/>
            <wp:wrapSquare wrapText="bothSides"/>
            <wp:docPr id="1101269873" name="Picture 2" descr="A History of Edward 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History of Edward I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51" cy="173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i/>
          <w:iCs/>
          <w:sz w:val="28"/>
          <w:szCs w:val="28"/>
        </w:rPr>
        <w:t>Edward IV</w:t>
      </w:r>
    </w:p>
    <w:p w14:paraId="5B605075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4E50309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E8D96FD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35B811A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413D07A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C2A36EC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71D9FC5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4F892BA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CD6CA61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0399BF0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C4FBC3D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F08777E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634E56E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D232900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1A68A08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98254A3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D05780A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CFE0EA8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D450726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B26B206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4701784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0FD6B0B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9CA4ED9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1231D43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F05EF20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EF2E9F4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92B4EC5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5923605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A4135B7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8BB33CD" w14:textId="6DD49704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489CF65" wp14:editId="1B5C6294">
            <wp:simplePos x="464024" y="464024"/>
            <wp:positionH relativeFrom="margin">
              <wp:align>left</wp:align>
            </wp:positionH>
            <wp:positionV relativeFrom="margin">
              <wp:align>top</wp:align>
            </wp:positionV>
            <wp:extent cx="1281163" cy="1828800"/>
            <wp:effectExtent l="0" t="0" r="0" b="0"/>
            <wp:wrapSquare wrapText="bothSides"/>
            <wp:docPr id="2023506729" name="Picture 3" descr="Richard III | Biography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chard III | Biography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63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i/>
          <w:iCs/>
          <w:sz w:val="28"/>
          <w:szCs w:val="28"/>
        </w:rPr>
        <w:t>Richard III</w:t>
      </w:r>
    </w:p>
    <w:p w14:paraId="29C8ADF4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52FA6FB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93FCCAA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3F92D19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DE14533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EC5C729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CC31742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6CD70CF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DD09E6E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D178DD7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3EFEE2A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0B28CC3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609C487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C1CF3B5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7DA8C37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DD9F271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462FE8D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07A946B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350CF61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59BF5BD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AE04576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0D35BD7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C804064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9083D36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D1AAB03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79BF9B6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38DB97B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ADE8850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C7EE814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AD74905" w14:textId="57735A8A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80DF579" wp14:editId="279DB7A6">
            <wp:simplePos x="464024" y="464024"/>
            <wp:positionH relativeFrom="margin">
              <wp:align>left</wp:align>
            </wp:positionH>
            <wp:positionV relativeFrom="margin">
              <wp:align>top</wp:align>
            </wp:positionV>
            <wp:extent cx="1515254" cy="2088107"/>
            <wp:effectExtent l="0" t="0" r="8890" b="7620"/>
            <wp:wrapSquare wrapText="bothSides"/>
            <wp:docPr id="2088849913" name="Picture 4" descr="Henry VII of Englan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nry VII of England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5254" cy="208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i/>
          <w:iCs/>
          <w:sz w:val="28"/>
          <w:szCs w:val="28"/>
        </w:rPr>
        <w:t>Henry VII</w:t>
      </w:r>
    </w:p>
    <w:p w14:paraId="3FFEB617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2645FDF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F6B6866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3F9FD8C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FE2F7B7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41B0A92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E6D75D1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3F2CF05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D8405E5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FE7D729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E7581C8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36132E0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F853BEC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226C7AA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3156160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10242AC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6AEFBD8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282AAA6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95993B8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0AAFBDF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1F54919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CD5A8D5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6434753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A49D764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5D6F9BC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181AAA3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15FB9A5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02FEB8B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6AC2FEA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2F6595F" w14:textId="3317A975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  <w:r>
        <w:rPr>
          <w:rFonts w:asciiTheme="minorBidi" w:hAnsiTheme="minorBidi"/>
          <w:b/>
          <w:bCs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424A76C6" wp14:editId="2CDAEE42">
            <wp:simplePos x="464024" y="464024"/>
            <wp:positionH relativeFrom="margin">
              <wp:align>left</wp:align>
            </wp:positionH>
            <wp:positionV relativeFrom="margin">
              <wp:align>top</wp:align>
            </wp:positionV>
            <wp:extent cx="1938020" cy="2347595"/>
            <wp:effectExtent l="0" t="0" r="5080" b="0"/>
            <wp:wrapSquare wrapText="bothSides"/>
            <wp:docPr id="1037688347" name="Picture 5" descr="Loyalty Binds Me: Profile - Richard Duke of York. Part 3 1456-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yalty Binds Me: Profile - Richard Duke of York. Part 3 1456-14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i/>
          <w:iCs/>
          <w:sz w:val="28"/>
          <w:szCs w:val="28"/>
        </w:rPr>
        <w:t>Richard Plantagenet, 3</w:t>
      </w:r>
      <w:r w:rsidRPr="00DA42E1">
        <w:rPr>
          <w:rFonts w:asciiTheme="minorBidi" w:hAnsiTheme="minorBidi"/>
          <w:b/>
          <w:bCs/>
          <w:i/>
          <w:iCs/>
          <w:sz w:val="28"/>
          <w:szCs w:val="28"/>
          <w:vertAlign w:val="superscript"/>
        </w:rPr>
        <w:t>rd</w:t>
      </w:r>
      <w:r>
        <w:rPr>
          <w:rFonts w:asciiTheme="minorBidi" w:hAnsiTheme="minorBidi"/>
          <w:b/>
          <w:bCs/>
          <w:i/>
          <w:iCs/>
          <w:sz w:val="28"/>
          <w:szCs w:val="28"/>
        </w:rPr>
        <w:t xml:space="preserve"> Duke of York</w:t>
      </w:r>
    </w:p>
    <w:p w14:paraId="3BE443F2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F3E1EF0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4532FD5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D6087A0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8152C8D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8F1411D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0EA13A1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C0387B4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169B079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FE4D671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3725782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6CFF77E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4A452A5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A8B88DF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8F09C90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CE873E5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7CDF0A5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A953284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BCFB7E9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853B14B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7CE7AFA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9E4D16F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2CAF41C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99B8AC0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88DC131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A2F6D6E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33E5621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1A4CB23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52626B2" w14:textId="77777777" w:rsidR="00DA42E1" w:rsidRDefault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EE6DDF4" w14:textId="66986444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FECCE15" wp14:editId="3434BF37">
            <wp:simplePos x="464024" y="464024"/>
            <wp:positionH relativeFrom="margin">
              <wp:align>left</wp:align>
            </wp:positionH>
            <wp:positionV relativeFrom="margin">
              <wp:align>top</wp:align>
            </wp:positionV>
            <wp:extent cx="1433195" cy="1774190"/>
            <wp:effectExtent l="0" t="0" r="0" b="0"/>
            <wp:wrapSquare wrapText="bothSides"/>
            <wp:docPr id="1202632413" name="Picture 6" descr="Richard Neville, 16th Earl of Warwic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chard Neville, 16th Earl of Warwick - Wikip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i/>
          <w:iCs/>
          <w:sz w:val="28"/>
          <w:szCs w:val="28"/>
        </w:rPr>
        <w:t>Richard Neville, Earl of Warwick</w:t>
      </w:r>
    </w:p>
    <w:p w14:paraId="0A1D84AC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45DD813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435B844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759015A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1135A1F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0540AD7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1C6F661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9AEF53D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2F277B7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4AB4FCE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5B20825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689B8FD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478E327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11684D6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D721209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4DE2546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640C760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CC33977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ED12C20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5CB00BA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E6D9214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EEBEAB9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A4CA011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34F1F64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7BA5207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F39F917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30ED36E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78B1764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38A07D8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1E9F1CA" w14:textId="6F298682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F92D3BF" wp14:editId="51420852">
            <wp:simplePos x="464024" y="464024"/>
            <wp:positionH relativeFrom="margin">
              <wp:align>left</wp:align>
            </wp:positionH>
            <wp:positionV relativeFrom="margin">
              <wp:align>top</wp:align>
            </wp:positionV>
            <wp:extent cx="1407375" cy="1596788"/>
            <wp:effectExtent l="0" t="0" r="2540" b="3810"/>
            <wp:wrapSquare wrapText="bothSides"/>
            <wp:docPr id="41684042" name="Picture 7" descr="Margaret of Anjou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rgaret of Anjou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75" cy="159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i/>
          <w:iCs/>
          <w:sz w:val="28"/>
          <w:szCs w:val="28"/>
        </w:rPr>
        <w:t>Margaret of Anjou</w:t>
      </w:r>
    </w:p>
    <w:p w14:paraId="3280F970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045F083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D34DB74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6CE4A91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50B8310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5437C6C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6F12B55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4840902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F3C7297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FD1D1D2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DD803E3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76B716B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52E5170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27F41B8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8C3CC75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C0F3BBE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77C460D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86B01C2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B4DAEEC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B258189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CB83D0E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E184F4C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708F0F6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FD2A7EC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24F6762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27888FD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DA7F31D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5D99DB4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8EECF37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3C76C29" w14:textId="77DE5DD9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FD19604" wp14:editId="69E15A44">
            <wp:simplePos x="464024" y="464024"/>
            <wp:positionH relativeFrom="margin">
              <wp:align>left</wp:align>
            </wp:positionH>
            <wp:positionV relativeFrom="margin">
              <wp:align>top</wp:align>
            </wp:positionV>
            <wp:extent cx="1716041" cy="2306472"/>
            <wp:effectExtent l="0" t="0" r="0" b="0"/>
            <wp:wrapSquare wrapText="bothSides"/>
            <wp:docPr id="704600163" name="Picture 8" descr="Elizabeth Woodvill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lizabeth Woodville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041" cy="230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i/>
          <w:iCs/>
          <w:sz w:val="28"/>
          <w:szCs w:val="28"/>
        </w:rPr>
        <w:t>Elizabeth Woodville</w:t>
      </w:r>
    </w:p>
    <w:p w14:paraId="47EBB515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D4EBF36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72B3DAA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7CAD63D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7022E1D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B53097B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1787134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D2A733C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BF4510D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B8655E6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8749CDE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30623F6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086C97B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BE5B0AF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BDB740D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B9B1C9A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90A5FB4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2BCB767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6BC8934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5522F6B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3DA58F0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803D395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B6074E6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73D758E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BE39CA0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A3AA29B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0E023F4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6D831EB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9612AC3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8B7B9C0" w14:textId="2DFDA933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  <w:r>
        <w:rPr>
          <w:rFonts w:asciiTheme="minorBidi" w:hAnsiTheme="minorBidi"/>
          <w:b/>
          <w:bCs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72995CEB" wp14:editId="1E63A9E2">
            <wp:simplePos x="464024" y="464024"/>
            <wp:positionH relativeFrom="margin">
              <wp:align>left</wp:align>
            </wp:positionH>
            <wp:positionV relativeFrom="margin">
              <wp:align>top</wp:align>
            </wp:positionV>
            <wp:extent cx="1746885" cy="2633980"/>
            <wp:effectExtent l="0" t="0" r="5715" b="0"/>
            <wp:wrapSquare wrapText="bothSides"/>
            <wp:docPr id="1868170539" name="Picture 9" descr="Dispelling Tudor Myths: Was Margaret Beaufort the Mother-in-Law From Hell?  – The Freelance History Wr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spelling Tudor Myths: Was Margaret Beaufort the Mother-in-Law From Hell?  – The Freelance History Writ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i/>
          <w:iCs/>
          <w:sz w:val="28"/>
          <w:szCs w:val="28"/>
        </w:rPr>
        <w:t>Margaret Beaufort</w:t>
      </w:r>
    </w:p>
    <w:p w14:paraId="1C1E5AAC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037703D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6D4D49C7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A7F0B21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09BB018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EB01D0B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2A81D34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A64F9B8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7F15AC23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43AE191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1031203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D0A6156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B4C0886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3FF673B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08A77E2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CA339AB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11C7386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6C53FB2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742D13B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99E4A33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A47DD8C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1FB2EB60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97F4BBF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45509C09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E9E02B4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54937DA2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C796EF0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727BC3E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23377490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3398908D" w14:textId="537DCAB6" w:rsidR="00DA42E1" w:rsidRDefault="00026D49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29A6C9D" wp14:editId="1C6042D3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2095500" cy="2971800"/>
            <wp:effectExtent l="0" t="0" r="0" b="0"/>
            <wp:wrapSquare wrapText="bothSides"/>
            <wp:docPr id="916083398" name="Picture 10" descr="Margaret of York, Duchess of Burgundy 1468-1477 – Mittela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rgaret of York, Duchess of Burgundy 1468-1477 – Mittelalt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2E1">
        <w:rPr>
          <w:rFonts w:asciiTheme="minorBidi" w:hAnsiTheme="minorBidi"/>
          <w:b/>
          <w:bCs/>
          <w:i/>
          <w:iCs/>
          <w:sz w:val="28"/>
          <w:szCs w:val="28"/>
        </w:rPr>
        <w:t xml:space="preserve">Margaret of </w:t>
      </w:r>
      <w:r>
        <w:rPr>
          <w:rFonts w:asciiTheme="minorBidi" w:hAnsiTheme="minorBidi"/>
          <w:b/>
          <w:bCs/>
          <w:i/>
          <w:iCs/>
          <w:sz w:val="28"/>
          <w:szCs w:val="28"/>
        </w:rPr>
        <w:t xml:space="preserve">York, Duchess of </w:t>
      </w:r>
      <w:r w:rsidR="00DA42E1">
        <w:rPr>
          <w:rFonts w:asciiTheme="minorBidi" w:hAnsiTheme="minorBidi"/>
          <w:b/>
          <w:bCs/>
          <w:i/>
          <w:iCs/>
          <w:sz w:val="28"/>
          <w:szCs w:val="28"/>
        </w:rPr>
        <w:t xml:space="preserve">Burgundy </w:t>
      </w:r>
    </w:p>
    <w:p w14:paraId="15D1015A" w14:textId="77777777" w:rsid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p w14:paraId="04A4A1A0" w14:textId="77777777" w:rsidR="00DA42E1" w:rsidRPr="00DA42E1" w:rsidRDefault="00DA42E1" w:rsidP="00DA42E1">
      <w:pPr>
        <w:rPr>
          <w:rFonts w:asciiTheme="minorBidi" w:hAnsiTheme="minorBidi"/>
          <w:b/>
          <w:bCs/>
          <w:i/>
          <w:iCs/>
          <w:sz w:val="28"/>
          <w:szCs w:val="28"/>
        </w:rPr>
      </w:pPr>
    </w:p>
    <w:sectPr w:rsidR="00DA42E1" w:rsidRPr="00DA42E1" w:rsidSect="00DA4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E1"/>
    <w:rsid w:val="00026D49"/>
    <w:rsid w:val="00181E74"/>
    <w:rsid w:val="00375CBE"/>
    <w:rsid w:val="00B65EC8"/>
    <w:rsid w:val="00DA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F948"/>
  <w15:chartTrackingRefBased/>
  <w15:docId w15:val="{8A3D9B18-75D1-4204-81D8-C0CC76EA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B9ACF22BBA34B95ACA47C99836394" ma:contentTypeVersion="1150" ma:contentTypeDescription="Create a new document." ma:contentTypeScope="" ma:versionID="7b2adcf3c7dcd5ecbe9775f2dedcffdc">
  <xsd:schema xmlns:xsd="http://www.w3.org/2001/XMLSchema" xmlns:xs="http://www.w3.org/2001/XMLSchema" xmlns:p="http://schemas.microsoft.com/office/2006/metadata/properties" xmlns:ns2="c3a9097d-ddd0-4f90-9492-a6cf11ce7efd" xmlns:ns3="23ff0db8-3b59-4b81-aa6e-7fa36bd8c3bd" xmlns:ns4="http://schemas.microsoft.com/sharepoint/v4" targetNamespace="http://schemas.microsoft.com/office/2006/metadata/properties" ma:root="true" ma:fieldsID="2a98a45e6ed3068a4b932683ac8df5af" ns2:_="" ns3:_="" ns4:_="">
    <xsd:import namespace="c3a9097d-ddd0-4f90-9492-a6cf11ce7efd"/>
    <xsd:import namespace="23ff0db8-3b59-4b81-aa6e-7fa36bd8c3b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3:Notes" minOccurs="0"/>
                <xsd:element ref="ns3:MediaLengthInSeconds" minOccurs="0"/>
                <xsd:element ref="ns3:lastmodifie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9097d-ddd0-4f90-9492-a6cf11ce7e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528e8e1d-6298-401a-bff9-2f0ba65e7e55}" ma:internalName="TaxCatchAll" ma:showField="CatchAllData" ma:web="c3a9097d-ddd0-4f90-9492-a6cf11ce7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0db8-3b59-4b81-aa6e-7fa36bd8c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astmodified" ma:index="26" nillable="true" ma:displayName="last modified" ma:format="DateOnly" ma:internalName="lastmodified">
      <xsd:simpleType>
        <xsd:restriction base="dms:DateTim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48e4108-20e9-45b5-affd-9eb546e494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f0db8-3b59-4b81-aa6e-7fa36bd8c3bd">
      <Terms xmlns="http://schemas.microsoft.com/office/infopath/2007/PartnerControls"/>
    </lcf76f155ced4ddcb4097134ff3c332f>
    <Notes xmlns="23ff0db8-3b59-4b81-aa6e-7fa36bd8c3bd" xsi:nil="true"/>
    <TaxCatchAll xmlns="c3a9097d-ddd0-4f90-9492-a6cf11ce7efd" xsi:nil="true"/>
    <IconOverlay xmlns="http://schemas.microsoft.com/sharepoint/v4" xsi:nil="true"/>
    <lastmodified xmlns="23ff0db8-3b59-4b81-aa6e-7fa36bd8c3bd" xsi:nil="true"/>
    <_dlc_DocId xmlns="c3a9097d-ddd0-4f90-9492-a6cf11ce7efd">ZQHPACE4YTU5-577938219-949139</_dlc_DocId>
    <_dlc_DocIdUrl xmlns="c3a9097d-ddd0-4f90-9492-a6cf11ce7efd">
      <Url>https://fccoxonschuk.sharepoint.com/sites/StaffShared/_layouts/15/DocIdRedir.aspx?ID=ZQHPACE4YTU5-577938219-949139</Url>
      <Description>ZQHPACE4YTU5-577938219-949139</Description>
    </_dlc_DocIdUrl>
  </documentManagement>
</p:properties>
</file>

<file path=customXml/itemProps1.xml><?xml version="1.0" encoding="utf-8"?>
<ds:datastoreItem xmlns:ds="http://schemas.openxmlformats.org/officeDocument/2006/customXml" ds:itemID="{AE96F70C-3F33-4816-8671-23742CA2B6ED}"/>
</file>

<file path=customXml/itemProps2.xml><?xml version="1.0" encoding="utf-8"?>
<ds:datastoreItem xmlns:ds="http://schemas.openxmlformats.org/officeDocument/2006/customXml" ds:itemID="{5BBDAA23-0A59-42DF-9B99-0AE66791ADB7}"/>
</file>

<file path=customXml/itemProps3.xml><?xml version="1.0" encoding="utf-8"?>
<ds:datastoreItem xmlns:ds="http://schemas.openxmlformats.org/officeDocument/2006/customXml" ds:itemID="{D702F6A4-2957-48FD-BD0F-A7A8C4A9D787}"/>
</file>

<file path=customXml/itemProps4.xml><?xml version="1.0" encoding="utf-8"?>
<ds:datastoreItem xmlns:ds="http://schemas.openxmlformats.org/officeDocument/2006/customXml" ds:itemID="{DB66B2BE-1650-4619-B2DE-1CDEBEFFC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Hill</dc:creator>
  <cp:keywords/>
  <dc:description/>
  <cp:lastModifiedBy>Richard Hill</cp:lastModifiedBy>
  <cp:revision>1</cp:revision>
  <dcterms:created xsi:type="dcterms:W3CDTF">2023-06-05T10:12:00Z</dcterms:created>
  <dcterms:modified xsi:type="dcterms:W3CDTF">2023-06-05T10:24:00Z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0x010100560B9ACF22BBA34B95ACA47C99836394</vt:lpwstr>
  </property>
  <property fmtid="{D5CDD505-2E9C-101B-9397-08002B2CF9AE}" pid="3" name="_dlc_DocIdItemGuid">
    <vt:lpwstr>fa3cbe71-882a-4ccb-b2ac-0efb7eaf42fd</vt:lpwstr>
  </property>
</Properties>
</file>